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2673E60" w14:textId="501588D3" w:rsidR="005D7793" w:rsidRPr="005D7793" w:rsidRDefault="00A55DC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7793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F687D">
        <w:rPr>
          <w:rFonts w:ascii="Times New Roman" w:hAnsi="Times New Roman" w:cs="Times New Roman"/>
          <w:b/>
          <w:sz w:val="20"/>
          <w:szCs w:val="20"/>
        </w:rPr>
        <w:t>materiałów opatrunkowych</w:t>
      </w:r>
      <w:bookmarkStart w:id="1" w:name="_GoBack"/>
      <w:bookmarkEnd w:id="1"/>
      <w:r w:rsidRPr="005D7793">
        <w:rPr>
          <w:rFonts w:ascii="Times New Roman" w:hAnsi="Times New Roman" w:cs="Times New Roman"/>
          <w:b/>
          <w:sz w:val="20"/>
          <w:szCs w:val="20"/>
        </w:rPr>
        <w:t xml:space="preserve"> do SPZZOZ w Wyszkowie 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4F687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25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1878F55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F687D">
      <w:rPr>
        <w:rFonts w:ascii="Times New Roman" w:hAnsi="Times New Roman" w:cs="Times New Roman"/>
        <w:sz w:val="18"/>
        <w:szCs w:val="18"/>
      </w:rPr>
      <w:t>25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33E9"/>
    <w:rsid w:val="003701DF"/>
    <w:rsid w:val="003C2E74"/>
    <w:rsid w:val="0041734D"/>
    <w:rsid w:val="004564CD"/>
    <w:rsid w:val="0047526C"/>
    <w:rsid w:val="004F687D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B1673E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2020-09-09T11:46:00Z</cp:lastPrinted>
  <dcterms:created xsi:type="dcterms:W3CDTF">2020-11-05T18:55:00Z</dcterms:created>
  <dcterms:modified xsi:type="dcterms:W3CDTF">2020-11-05T18:55:00Z</dcterms:modified>
</cp:coreProperties>
</file>